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08" w:rsidRPr="001E5E3A" w:rsidRDefault="0047708B">
      <w:pPr>
        <w:rPr>
          <w:rFonts w:ascii="Tahoma" w:hAnsi="Tahoma" w:cs="Tahoma"/>
          <w:sz w:val="24"/>
          <w:szCs w:val="24"/>
        </w:rPr>
      </w:pPr>
      <w:r w:rsidRPr="001E5E3A">
        <w:rPr>
          <w:rFonts w:ascii="Tahoma" w:hAnsi="Tahoma" w:cs="Tahoma"/>
          <w:color w:val="000000"/>
          <w:sz w:val="24"/>
          <w:szCs w:val="24"/>
          <w:shd w:val="clear" w:color="auto" w:fill="FFFFFF"/>
          <w:cs/>
        </w:rPr>
        <w:t>สาธารณสุขห่วงใย สงกรานต์ กิน เที่ยว ปลอดภัย ไม่มีอุบัติเหตุ</w:t>
      </w:r>
    </w:p>
    <w:p w:rsidR="0047708B" w:rsidRPr="0047708B" w:rsidRDefault="0047708B" w:rsidP="0047708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CD"/>
          <w:sz w:val="24"/>
          <w:szCs w:val="24"/>
          <w:cs/>
        </w:rPr>
        <w:t>สาธารณสุข ห่วงใย สงกรานต์ กิน เที่ยวปลอดภัย ไม่มีอุบัติเหตุ</w:t>
      </w:r>
    </w:p>
    <w:p w:rsidR="0047708B" w:rsidRPr="0047708B" w:rsidRDefault="0047708B" w:rsidP="0047708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สาธารณสุขจังหวัดสระบุรี ห่วงใยความปลอดภัยประชาชนช่วงเทศกาลสงกรานต์ เตือน เดินทาง ไม่ประมาท ขับไม่ดื่มถึงปลายทางอย่างปลอดภัย อากาศร้อนเลือกกินระวังโรคท้องร่วง และอย่าลืมดูแลบุตรหลานเล่นน้ำ อันตรายตกน้ำช่วงปิดเทอม สาเหตุการตายที่ป้องกันได้ช่วงฤดูร้อน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จากการเปิดเผยข้อมูล ของนายแพทย์วิทยา 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ศุ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ภรพันธ์ นายแพทย์สาธารณสุขจังหวัดสระบุรี ถึงช่วงเทศกาลสงกรานต์ในปีนี้ที่มีช่วงวันหยุดติดต่อกันหลายวัน ประชาชนเดินทางกลับภูมิลำเนาและเดินทางเพื่อไปท่อ</w:t>
      </w:r>
      <w:bookmarkStart w:id="0" w:name="_GoBack"/>
      <w:bookmarkEnd w:id="0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งเที่ยวต่างจังหวัด ประกอบกับจังหวัดสระบุรีเป็นชุมทางด้านคมนาคมสามารถเดินทางไปยังจังหวัดต่างๆได้หลายภาค จึงมีปริมาณการใช้รถใช้ถนนในช่วงเทศกาลมากกว่าปกติ และส่งผลให้มีความเสี่ยงในการเกิดอุบัติเหตุเพิ่มขึ้น ซึ่งจากสถานการณ์การบาดเจ็บ และเสียชีวิตจากอุบัติเหตุทางถนนช่วงเทศกาลสงกรานต์ในพื้นที่จังหวัดสระบุรีปี ๒๕๕๖ ที่ผ่านมา ของศูนย์ปฏิบัติการป้องกันและลดอุบัติเหตุทางถนนช่วงเทศกาลสงกรานต์จังหวัดสระบุรี พบว่าในช่วงวันที่ ๑๑-๑๗ เมษายน ๒๕๕๖ เกิดอุบัติเหตุ ๒๒ ครั้ง มีผู้เสียชีวิต ๖ ราย บาดเจ็บ ๒๐ ราย ซึ่งผู้บาดเจ็บและผู้เสียชีวิตส่วนใหญ่เป็นผู้ขับขี่ ยานพาหนะที่เกิดอุบัติเหตุส่วนใหญ่ได้แก่จักรยานยนต์ รองลงมาคือรถยนต์ พฤติกรรมเสี่ยงที่ก่อให้เกิดอุบัติเหตุ พบว่าไม่สวมหมวกนิรภัย และการดื่มเครื่องดื่มแอลกอฮอล์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นายแพทย์วิทยา กล่าวต่อไปว่า ในการเดินทางในช่วงเทศกาลที่มีการใช้รถใช้ถนนกันมากนั้น ขอแจ้งเตือนให้ประชาชนได้ใช้รถใช้ถนนอย่างระมัดระวังในการเดินทาง โดยตรวจเช็คสภาพรถ ศึกษาเส้นทางล่วงหน้า ก่อนเดินทางควรพักผ่อนนอนหลับให้เพียงพอ อย่างน้อย ๘ ชั่วโมง ระหว่างขับรถถ้ารู้สึกอ่อนเพลีย ง่วงนอนให้หยุดพักที่ปั๊มน้ำมัน หรือจุดบริการอำนวยความปลอดภัยทางถนนซึ่งบริการน้ำดื่ม ผ้าเย็น เพื่อคลายความง่วง และที่สำคัญการดื่มเครื่องดื่มแอลกอฮอล์ก่อนการขับขี่ยวดยาน เป็นสาเหตุสำคัญของการเกิดอุบัติเหตุ จึงควรหลีกเลี่ยงไม่ดื่มเครื่องดื่มแอลกอฮอล์ก่อนการขับขี่รถ ก็จะเดินทางถึงปลายทางได้อย่างปลอดภัย ไปรดน้ำดำหัวผู้ใหญ่ที่เคารพและเล่นสาดน้ำช่วงสงกรานต์ได้อย่างสบายใจ ส่วนเรื่องอาหารการกินฝากให้เลือกน้ำดื่มในภาชนะบรรจุปิดสนิท ส่วนน้ำแข็งควรเลือกน้ำแข็งหลอดที่บรรจุถุง 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สังเกตุ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เครื่องหมาย 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อย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. และมีเลขสา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รบบ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อาหาร ๑๓ หลัก หากเป็นน้ำแข็งซองควรซื้อมาทั้งก้อนแล้วล้างน้ำก่อนทุบหรือบด ส่วนน้ำแข็งที่ตักแบ่งขายให้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สังเกตุ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ภาชนะบรรจุสะอาดไม่มีอาหารหรือสิ่งของอื่นแช่ปนทำให้เสี่ยงต่อการปนเปื้อนด้วยเชื้อโรคอุจจาระร่วง อาหารเป็นพิษ ซึ่งในช่วงหน้าร้อนนี้เชื้อโรคเติบโตเร็ว อาหารที่เหลือจากการกินก็ควรอุ่นก่อนทุกครั้ง หลีกเลี่ยงอาหารประเภทยำ ลาบ หลู่ ที่ไม่สุก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ส่วนด้าน นายแพทย์ประสิทธิ์ชัย มั่งจิตร ผู้อำนวยการโรงพยาบาลแก่งคอย รักษาการในตำแหน่งนายแพทย์เชี่ยวชาญ ด้านเวชกรรมป้องกัน สำนักงานสาธารณสุขจังหวัดสระบุรี ได้กล่าวเสริมว่า ในส่วนของสำนักงานสาธารณสุขจังหวัดสระบุรี ได้มีการเตรียมความพร้อมในการป้องกันและลดอุบัติเหตุทางถนนช่วงเทศกาลสงกรานต์ คือ มีการจัดเตรียมความพร้อมทีมแพทย์ พยาบาล และเจ้าหน้าที่ พร้อมรับอุบัติเหตุ ตลอด ๒๔ ชั่วโมง ทั้งโรงพยาบาลและโรงพยาบาลส่งเสริมสุขภาพตำบล โดยมีเจ้าหน้าที่ร่วมออกบริการ ณ จุดตรวจในทุกพื้นที่ ในส่วนของการบริการการแพทย์ฉุกเฉินมีการบริการหน่วยกู้ชีพฉุกเฉินจากโรงพยาบาล ให้เข้าบริการถึงจุดได้อย่างรวดเร็วและถูกต้องตามหลักวิชาการ เพื่อลดอันตรายและความพิการจากการเคลื่อนย้ายผู้ป่วยไม่เหมาะสม โดยความร่วมมือของมูลนิธิและองค์กรปกครองส่วนท้องถิ่นที่มีหน่วยกู้ชีพกู้ภัยประจำตำบล (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OTOS)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ที่ผ่านการอบรม และยังได้กำชับให้ทุกหน่วยงานในด้านการประสานงาน เพื่อช่วยเหลือผู้ประสบอุบัติเหตุอย่างรวดเร็วทันต่อเหตุการณ์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>               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นายแพทย์ประสิทธิ์ชัย กล่าวเพิ่มเติมว่า นอกจากอุบัติเหตุทางถนนตามที่ได้กล่าวไปแล้วนั้น อยากให้ผู้ปกครองได้ดูแลบุตรหลานอย่างใกล้ชิดในช่วงปิดเทอม ซึ่งเป็นช่วงฤดูร้อน ไม่ว่าจะเป็นเด็กเล็กหรือเด็กโตที่มีอายุต่ำกว่า ๑๕ ปี มักชอบไปเล่นน้ำยังแหล่งน้ำทั้งธรรมชาติและสระว่ายน้ำ เด็กที่ว่ายน้ำไม่เป็น จึงเป็นสาเหตุของการจมน้ำเสียชีวิต ซึ่งเรามักจะได้เห็นเป็น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lastRenderedPageBreak/>
        <w:t>ข่าวประจำทุกปี จึงขอให้ผู้ปกครองได้ดูแลอย่างใกล้ชิด ขณะเด็กเล่นอยู่ในแหล่งน้ำ หรือใกล้แหล่งน้ำ ไม่ว่าเด็กจะมีอายุเท่าไรก็ตาม ต้องไม่ปล่อยให้อยู่ตามลำพัง ไม่ควรอนุญาตให้เด็กไปว่ายน้ำในแหล่งน้ำที่ไม่คุ้นเคย หรือหากเป็นไปได้ควรสอนเด็กให้ว่ายน้ำ หรือใช้ชูชีพในการเล่นน้ำ ฝึกฝนให้ว่ายน้ำเป็น รู้จักวิธีการช่วยเหลือคนจมน้ำอย่างปลอดภัย และอีกสิ่งหนึ่งที่อยากให้ประชาชนระวังดูแลสุขภาพในช่วงอากาศร้อน คือการเป็นลมแดด ร่างกายเสียเหงื่อมาก จะมีอาการกระหายน้ำมาก ตัวร้อน หายใจสั้นและเร็ว ปากคอแห้ง ต่อมาตัวร้อนจัด เวียนศีรษะ ตาพร่า คลื่นไส้ และหมดสติ ถ้าไม่ได้รับการปฐมพยาบาลอย่างทันท่วงที อาจทำให้เกิดอันตรายจนถึงแก่ชีวิตได้ ดังนั้นถ้าหากเกิดอาการดังกล่าวให้เพิ่มการไหลเวียนของเลือดที่สมอง โดยยกเท้าสูง และลดอุณหภูมิของร่างกาย นำเข้าที่ร่มมีอากาศโปร่งสบาย ผ่อนคลายเสื้อผ้าให้หลวม เช็ดตัวด้วยน้ำเย็นจนรู้สึกตัวดี ค่อยให้จิบน้ำเปล่าช้าๆ จนหายกระหาย แล้วให้ดื่มน้ำเกลือแร่ แล้วให้พักต่อไปอย่างน้อย ๑ ชั่วโมง ถ้าปฐมพยาบาลแล้วยังไม่ฟื้นสตินานกว่า ๕ นาที ควรรีบนำส่งโรงพยาบาลทันที สุดท้ายหากมีอุบัติเหตุ และเจ็บป่วยฉุกเฉิน ให้โทร.แจ้ง ๑๖๖๙ หน่วยบริการการแพทย์ฉุกเฉิน ให้บริการตลอด ๒๔ ชั่วโมง ที่จะช่วยปฐมพยาบาล กู้ชีพเบื้องต้น และนำส่งโรงพยาบาลอย่างปลอดภัย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47708B" w:rsidRPr="0047708B" w:rsidRDefault="0047708B" w:rsidP="0047708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1E5E3A">
        <w:rPr>
          <w:rFonts w:ascii="Tahoma" w:eastAsia="Times New Roman" w:hAnsi="Tahoma" w:cs="Tahoma"/>
          <w:i/>
          <w:iCs/>
          <w:color w:val="000000"/>
          <w:sz w:val="24"/>
          <w:szCs w:val="24"/>
          <w:cs/>
        </w:rPr>
        <w:t>ด้วยความปรารถนาดีจาก....สำนักงานสาธารณสุขจังหวัดสระบุรี</w:t>
      </w: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  <w:r w:rsidRPr="001E5E3A">
        <w:rPr>
          <w:rFonts w:ascii="Tahoma" w:hAnsi="Tahoma" w:cs="Tahoma"/>
          <w:color w:val="000000"/>
          <w:sz w:val="24"/>
          <w:szCs w:val="24"/>
          <w:shd w:val="clear" w:color="auto" w:fill="FFFFFF"/>
          <w:cs/>
        </w:rPr>
        <w:t>ร้อนนี้ ระวังการบริโภคนำดื่ม นำแข็งและไอศกรีม เสี่ยงอุจจาระร่วง</w:t>
      </w:r>
    </w:p>
    <w:p w:rsidR="0047708B" w:rsidRPr="0047708B" w:rsidRDefault="0047708B" w:rsidP="0047708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FF0000"/>
          <w:sz w:val="24"/>
          <w:szCs w:val="24"/>
          <w:cs/>
        </w:rPr>
        <w:t>สาธารณสุขสระบุรีเตือน ร้อนนี้ ระวังการบริโภคน้ำดื่ม น้ำแข็ง และไอศกรีม</w:t>
      </w:r>
      <w:r w:rsidRPr="0047708B">
        <w:rPr>
          <w:rFonts w:ascii="Tahoma" w:eastAsia="Times New Roman" w:hAnsi="Tahoma" w:cs="Tahoma"/>
          <w:color w:val="FF0000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FF0000"/>
          <w:sz w:val="24"/>
          <w:szCs w:val="24"/>
          <w:cs/>
        </w:rPr>
        <w:t>เสี่ยงอุจจาระร่วง</w:t>
      </w:r>
    </w:p>
    <w:p w:rsidR="0047708B" w:rsidRPr="0047708B" w:rsidRDefault="0047708B" w:rsidP="0047708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FF0000"/>
          <w:sz w:val="24"/>
          <w:szCs w:val="24"/>
        </w:rPr>
        <w:t> 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>      </w:t>
      </w:r>
      <w:r w:rsidRPr="001E5E3A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สาธารณสุขจังหวัดสระบุรี เตือนผู้บริโภคช่วงหน้าร้อน ระวังการบริโภค น้ำดื่ม น้ำแข็ง และไอศกรีม เสี่ยงปนเปื้อนเชื้อโรคอุจจาระร่วง อาหารเป็นพิษ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>      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แนะเลือกซื้อน้ำดื่ม น้ำแข็ง บรรจุในภาชนะสะอาด ปิดสนิท อ่านฉลากก่อนซื้อ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นายแพทย์วิทยา 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ศุ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ภรพันธ์ นายแพทย์สาธารณสุขจังหวัดสระบุรี เปิดเผยว่า ขณะนี้เข้าสู่อากาศร้อนจัด ประชาชนนิยมบริโภคน้ำดื่ม น้ำแข็ง และไอศกรีม 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ซึ่งสำนักงานสาธารณสุขจังหวัดสระบุรี ได้มีการเฝ้าระวังความปลอดภัยของผลิตภัณฑ์เหล่านี้มาอย่างต่อเนื่อง  หากมีการปนเปื้อนและเก็บรักษาไม่ดี เชื้อที่ปนเปื้อนก็จะเจริญเติบโตได้เร็ว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โดยเฉพาะเชื้อ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แซลโมเนล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ล่า 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วิบริ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โอ อี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โคไล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และเชื้อ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สแตฟฟิโลคอคคัส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 ออ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เรียส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ที่เป็นสาเหตุให้เกิดโรคอาหารเป็นพิษ มีอาการ คลื่นไส้ อาเจียนและโรคอุจจาระร่วง ที่มีอาการถ่ายเหลวเป็นน้ำมากกว่า ๓ ครั้ง หรือถ่ายเป็นมูกเลือด ๑ ครั้ง จึงขอเตือนให้ผู้บริโภคระมัดระวังในการเลือกซื้อน้ำดื่ม น้ำแข็งและไอศกรีมมากขึ้น โดยการเลือกซื้อ</w:t>
      </w:r>
      <w:r w:rsidRPr="0047708B">
        <w:rPr>
          <w:rFonts w:ascii="Tahoma" w:eastAsia="Times New Roman" w:hAnsi="Tahoma" w:cs="Tahoma"/>
          <w:color w:val="C71585"/>
          <w:sz w:val="24"/>
          <w:szCs w:val="24"/>
          <w:cs/>
        </w:rPr>
        <w:t>น้ำดื่ม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ในภาชนะที่สะอาดและปิดสนิท ไม่รั่วซึมหรือมีรอยสกปรก ไม่มีร่อยรอยการเปิด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ลักษณะของน้ำต้องใสสะอาด ไม่มีตะกอน ไม่มีสี กลิ่น รสที่ผิดปกติ ส่วนน้ำแข็ง</w:t>
      </w:r>
      <w:r w:rsidRPr="001E5E3A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ถ้าเป็น</w:t>
      </w:r>
      <w:r w:rsidRPr="0047708B">
        <w:rPr>
          <w:rFonts w:ascii="Tahoma" w:eastAsia="Times New Roman" w:hAnsi="Tahoma" w:cs="Tahoma"/>
          <w:color w:val="CC20D4"/>
          <w:sz w:val="24"/>
          <w:szCs w:val="24"/>
          <w:cs/>
        </w:rPr>
        <w:t>น้ำแข็งหลอดที่บรรจุถุง</w:t>
      </w:r>
      <w:r w:rsidRPr="001E5E3A">
        <w:rPr>
          <w:rFonts w:ascii="Tahoma" w:eastAsia="Times New Roman" w:hAnsi="Tahoma" w:cs="Tahoma"/>
          <w:color w:val="708090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ให้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สังเกตุ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รายละเอียดบนฉลากให้ครบถ้วน ได้แก่ เครื่องหมาย 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อย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.พร้อมเลขสา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รบบ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 ๑๓ หลัก และข้อความตัวอักษรสีน้ำเงิน</w:t>
      </w:r>
      <w:r w:rsidRPr="001E5E3A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0000CD"/>
          <w:sz w:val="24"/>
          <w:szCs w:val="24"/>
        </w:rPr>
        <w:t xml:space="preserve">" </w:t>
      </w:r>
      <w:r w:rsidRPr="0047708B">
        <w:rPr>
          <w:rFonts w:ascii="Tahoma" w:eastAsia="Times New Roman" w:hAnsi="Tahoma" w:cs="Tahoma"/>
          <w:color w:val="0000CD"/>
          <w:sz w:val="24"/>
          <w:szCs w:val="24"/>
          <w:cs/>
        </w:rPr>
        <w:t>น้ำแข็งใช้รับประทานได้ ”</w:t>
      </w:r>
      <w:r w:rsidRPr="001E5E3A">
        <w:rPr>
          <w:rFonts w:ascii="Tahoma" w:eastAsia="Times New Roman" w:hAnsi="Tahoma" w:cs="Tahoma"/>
          <w:color w:val="0000CD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ส่วน</w:t>
      </w:r>
      <w:r w:rsidRPr="0047708B">
        <w:rPr>
          <w:rFonts w:ascii="Tahoma" w:eastAsia="Times New Roman" w:hAnsi="Tahoma" w:cs="Tahoma"/>
          <w:color w:val="FF1493"/>
          <w:sz w:val="24"/>
          <w:szCs w:val="24"/>
          <w:cs/>
        </w:rPr>
        <w:t>น้ำแข็งหลอดที่ตักแบ่งขาย</w:t>
      </w:r>
      <w:r w:rsidRPr="001E5E3A">
        <w:rPr>
          <w:rFonts w:ascii="Tahoma" w:eastAsia="Times New Roman" w:hAnsi="Tahoma" w:cs="Tahoma"/>
          <w:color w:val="FF1493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ตามร้านค้า ร้านอาหารทั่วไป  ไม่ต้องมีฉลาก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ให้สังเกตสถานที่เก็บและถังบรรจุน้ำแข็งที่สะอาด ไม่นำอาหารอื่นมาแช่ปน โดยก้อนน้ำแข็งต้องมีความใส สะอาด ไม่มีฝุ่นละอองปนเปื้อน หากเป็นน้ำแข็งซอง ควรซื้อทั้งก้อนโดยนำมาล้างก่อนทุบหรือบดแล้วนำมาใส่ภาชนะบรรจุต้องสะอาด สำหรับ</w:t>
      </w:r>
      <w:r w:rsidRPr="0047708B">
        <w:rPr>
          <w:rFonts w:ascii="Tahoma" w:eastAsia="Times New Roman" w:hAnsi="Tahoma" w:cs="Tahoma"/>
          <w:color w:val="800080"/>
          <w:sz w:val="24"/>
          <w:szCs w:val="24"/>
          <w:cs/>
        </w:rPr>
        <w:t>ไอศกรีม</w:t>
      </w:r>
      <w:r w:rsidRPr="001E5E3A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ภาชนะบรรจุต้องสะอาดและปิดสนิทไม่ฉีกขาด สังเกตดูว่าไอศกรีมไม่รั่วซึมออกมา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ส่วน</w:t>
      </w:r>
      <w:r w:rsidRPr="0047708B">
        <w:rPr>
          <w:rFonts w:ascii="Tahoma" w:eastAsia="Times New Roman" w:hAnsi="Tahoma" w:cs="Tahoma"/>
          <w:color w:val="EF0078"/>
          <w:sz w:val="24"/>
          <w:szCs w:val="24"/>
          <w:cs/>
        </w:rPr>
        <w:t>ไอศกรีมประเภทตักขาย</w:t>
      </w:r>
      <w:r w:rsidRPr="0047708B">
        <w:rPr>
          <w:rFonts w:ascii="Tahoma" w:eastAsia="Times New Roman" w:hAnsi="Tahoma" w:cs="Tahoma"/>
          <w:color w:val="EF0078"/>
          <w:sz w:val="24"/>
          <w:szCs w:val="24"/>
        </w:rPr>
        <w:t>  </w:t>
      </w:r>
      <w:r w:rsidRPr="001E5E3A">
        <w:rPr>
          <w:rFonts w:ascii="Tahoma" w:eastAsia="Times New Roman" w:hAnsi="Tahoma" w:cs="Tahoma"/>
          <w:color w:val="EF0078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ต้องไม่มีสี กลิ่น รสผิดปกติ และไม่เหลวหรือมีลักษณะเหมือนเคยละลายมาแล้ว และให้ดูสุขลักษณะของผู้ขายด้วย ไม่ว่าจะเป็นการแต่งตัว เล็บมือ และภาชนะใส่ไอศกรีม ก็ต้องสะอาดด้วย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นายแพทย์วิทยา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กล่าวต่อไปว่า การเลือกซื้ออาหารที่ปลอดภัยต่อสุขภาพ ควรใส่ใจต่อฉลากที่แสดงรายละเอียดครบถ้วน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นอกเหนือจาก เครื่องหมาย 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อย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. พร้อม เลขสา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รบบ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อาหาร ๑๓ หลักแล้ว ให้ดู วันเดือนปีผลิตหรือวันหมดอายุ ชื่อผลิตภัณฑ์ ชื่อและที่ตั้งผู้ผลิต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ทั้งนี้หากพนักงานเจ้าหน้าที่ตาม พ.ร.บ.อาหาร ตรวจพบผลิตภัณฑ์ที่มีการปนเปื้อน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lastRenderedPageBreak/>
        <w:t>เชื้อจุลินทรีย์ที่เป็นอันตรายต่อสุขภาพ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จะดำเนินการตามกฎหมาย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โดยจัดเป็นอาหารผิดมาตรฐาน ระวางโทษปรับไม่เกิน ๕๐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๐๐๐ บาท และจัดเป็นอาหารไม่บริสุทธิ์ ระวางโทษจำคุกไม่เกิน ๒ ปี ปรับไม่เกิน ๒๐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๐๐๐ บาท หรือทั้งจำทั้งปรับ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หากผู้บริโภคพบผลิตภัณฑ์ที่ไม่สะอาด ไม่ได้มาตรฐาน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>     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สามารถร้องเรียนได้ที่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สายด่วน 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อย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. ๑๕๕๖  หรือสำนักงานสาธารณสุขจังหวัดสระบุรี โทร. ๐ ๓๖๒๒ ๓๑๒๐ 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๐ ๓๖๒๑ ๑๐๑๕ ต่อ ๑๒๑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47708B" w:rsidRPr="0047708B" w:rsidRDefault="0047708B" w:rsidP="0047708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>         </w:t>
      </w:r>
      <w:r w:rsidRPr="001E5E3A">
        <w:rPr>
          <w:rFonts w:ascii="Tahoma" w:eastAsia="Times New Roman" w:hAnsi="Tahoma" w:cs="Tahoma"/>
          <w:i/>
          <w:iCs/>
          <w:color w:val="0000CD"/>
          <w:sz w:val="24"/>
          <w:szCs w:val="24"/>
          <w:cs/>
        </w:rPr>
        <w:t>ด้วยความห่วงใยในสุขภาพประชาชน</w:t>
      </w:r>
    </w:p>
    <w:p w:rsidR="0047708B" w:rsidRPr="0047708B" w:rsidRDefault="0047708B" w:rsidP="0047708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>          </w:t>
      </w:r>
    </w:p>
    <w:p w:rsidR="0047708B" w:rsidRPr="0047708B" w:rsidRDefault="0047708B" w:rsidP="0047708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CD"/>
          <w:sz w:val="24"/>
          <w:szCs w:val="24"/>
        </w:rPr>
        <w:t>        </w:t>
      </w:r>
      <w:r w:rsidRPr="001E5E3A">
        <w:rPr>
          <w:rFonts w:ascii="Tahoma" w:eastAsia="Times New Roman" w:hAnsi="Tahoma" w:cs="Tahoma"/>
          <w:b/>
          <w:bCs/>
          <w:i/>
          <w:iCs/>
          <w:color w:val="0000CD"/>
          <w:sz w:val="24"/>
          <w:szCs w:val="24"/>
          <w:vertAlign w:val="superscript"/>
          <w:cs/>
        </w:rPr>
        <w:t>สำนักงานสาธารณสุขจังหวัดสระบุรี</w:t>
      </w: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  <w:r w:rsidRPr="001E5E3A">
        <w:rPr>
          <w:rFonts w:ascii="Tahoma" w:hAnsi="Tahoma" w:cs="Tahoma"/>
          <w:color w:val="000000"/>
          <w:sz w:val="24"/>
          <w:szCs w:val="24"/>
          <w:shd w:val="clear" w:color="auto" w:fill="FFFFFF"/>
          <w:cs/>
        </w:rPr>
        <w:t>ผวจ.ประกาศนโยบายจังหวัดสระบุรีต้านภัยบุหรี่</w:t>
      </w:r>
    </w:p>
    <w:p w:rsidR="0047708B" w:rsidRPr="0047708B" w:rsidRDefault="0047708B" w:rsidP="0047708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1E5E3A">
        <w:rPr>
          <w:rFonts w:ascii="Tahoma" w:eastAsia="Times New Roman" w:hAnsi="Tahoma" w:cs="Tahoma"/>
          <w:b/>
          <w:bCs/>
          <w:color w:val="800080"/>
          <w:sz w:val="24"/>
          <w:szCs w:val="24"/>
          <w:vertAlign w:val="superscript"/>
          <w:cs/>
        </w:rPr>
        <w:t>ผวจ.สระบุรี ประกาศนโยบายตั้งเป้าหมาย " จังหวัดสระบุรีร่วมใจต้านภัยบุหรี่ ”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>         </w:t>
      </w:r>
      <w:r w:rsidRPr="001E5E3A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ผวจ.สระบุรี เป็นห่วงสุขภาพประชาชน หลังสาธารณสุขแจ้งพบผู้ป่วยโรคถุงลมโป่งพองมากขึ้น ผลจากบุหรี่ นายอำเภอขานรับร่วมลงนามนโยบายและเป้าหมาย " จังหวัดสระบุรีร่วมใจต้านภัย”บุหรี่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จากการเปิดเผยข้อมูลของ นายแพทย์วิทยา 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ศุ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ภรพันธ์ นายแพทย์สาธารณสุขจังหวัดสระบุรี ถึงการ บันทึกขอตกลงความร่วมมือการดำเนินงานจังหวัดสระบุรีร่วมใจต้านภัยบุหรี่ ตามประกาศจังหวัดสระบุรี เรื่องประกาศนโยบายและเป้าหมายจังหวัดสระบุรีร่วมใจต้านภัยบุหรี่ โดยลงนามข้อตกลงร่วมกัน ณ วันที่ ๒๙ พฤศจิกายน ๒๕๕๖ โดยมีนายสุทธิ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พงษ์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 จุลเจริญ ผู้ว่าราชการจังหวัดสระบุรี เป็นประธานการลงนาม ซึ่งได้รับการตอบรับจากนายอำเภอทุกอำเภอลงนามในบันทึกข้อตกลง ดังนี้ ตามที่จังหวัดสระบุรีได้ดำเนินการเฝ้าระวังป้องกันและแก้ไขปัญหาการบริโภคบุหรี่ ในประชากรทุกกลุ่มอายุ โดยมีนโยบายดำเนินการภายใต้กรอบแนวคิดการบูร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ณา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 xml:space="preserve">การ และเสริมสร้างความเข้มแข็งของภาคีเครือข่ายในการดำเนินการลดผู้บริโภคบุหรี่หน้าใหม่ ส่งเสริมการบำบัดฟื้นฟูผู้เลิกบุหรี่ เสริมสร้างความเข้มแข็งภาคีเครือข่ายในการเฝ้าระวังและบังคับใช้กฎหมายตามพระราชบัญญัติคุ้มครองสุขภาพผู้ไม่สูบบุหรี่และ 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พรบ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. ควบคุมผลิตภัณฑ์ยาสูบ พ.ศ. ๒๕๓๕ เพื่อให้การดำเนินการบรรลุตามวัตถุประสงค์จังหวัดสระบุรีร่วมใจต้านภัยบุหรี่ โดยมีความร่วมมือในการดำเนินการดังนี้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๑.นายอำเภอทุกอำเภอ ร่วมลงนามข้อตกลงร่วมมือดำเนินงานชาวสระบุรีร่วมใจ ต้านภัยบุหรี่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>            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๒.ทุกอำเภอสร้างเครือข่าย หมู่บ้าน วัด โรงเรียน และสถานประกอบการ ที่มีระบบเฝ้าระวังป้องกัน การสูบบุหรี่อย่างเข้มแข็งและต่อเนื่อง โดยมีพื้นที่ปลอดบุหรี่ ดังนี้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๒.๑ หมู่บ้านปลอดบุหรี่ ๑ หมู่บ้าน/๑ อำเภอ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๒.๒ โรงเรียนปลอดบุหรี่ ๑ โรงเรียน/๑ อำเภอ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๒.๓ วัดปลอดบุหรี่อย่างน้อย ๑ วัด/๑ อำเภอ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๒.๔ สถานประกอบการปลอดบุหรี่ อย่างน้อย ๑ แห่ง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๓.การเฝ้าระวังป้องกันดำเนินการเพื่อลดผู้บริโภคบุหรี่หน้าใหม่และส่งเสริมบุคคลต้นแบบเลิกบุหรี่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lastRenderedPageBreak/>
        <w:t>            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๔.ผู้เสพและผู้ติดบุหรี่ได้รับการบำบัดฟื้นฟู โดยให้มีคลินิกอดบุหรี่ผ่านเกณฑ์มาตรฐานทุกโรงพยาบาล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>             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๕.การเสริมสร้างความเข้มแข็งภาคีเครือข่ายในการเฝ้าระวังป้องกัน ควบคุม และบังคับใช้กฎหมาย ตามพระราชบัญญัติคุ้มครองสุขภาพผู้ไม่สูบบุหรี่และ</w:t>
      </w:r>
      <w:proofErr w:type="spellStart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พรบ</w:t>
      </w:r>
      <w:proofErr w:type="spellEnd"/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.ควบคุมผลิตภัณฑ์ยาสูบ พ.ศ. ๒๕๓๕</w:t>
      </w:r>
      <w:r w:rsidRPr="0047708B">
        <w:rPr>
          <w:rFonts w:ascii="Tahoma" w:eastAsia="Times New Roman" w:hAnsi="Tahoma" w:cs="Tahoma"/>
          <w:color w:val="000000"/>
          <w:sz w:val="24"/>
          <w:szCs w:val="24"/>
        </w:rPr>
        <w:t>  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๖.ประชาสัมพันธ์ทุกช่องทางถึงโทษ พิษภัยบุหรี่และส่งเสริมการลด ละ เลิก การสูบบุหรี่</w:t>
      </w:r>
    </w:p>
    <w:p w:rsidR="0047708B" w:rsidRPr="0047708B" w:rsidRDefault="0047708B" w:rsidP="004770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7708B">
        <w:rPr>
          <w:rFonts w:ascii="Tahoma" w:eastAsia="Times New Roman" w:hAnsi="Tahoma" w:cs="Tahoma"/>
          <w:color w:val="000000"/>
          <w:sz w:val="24"/>
          <w:szCs w:val="24"/>
        </w:rPr>
        <w:t xml:space="preserve">            </w:t>
      </w:r>
      <w:r w:rsidRPr="0047708B">
        <w:rPr>
          <w:rFonts w:ascii="Tahoma" w:eastAsia="Times New Roman" w:hAnsi="Tahoma" w:cs="Tahoma"/>
          <w:color w:val="000000"/>
          <w:sz w:val="24"/>
          <w:szCs w:val="24"/>
          <w:cs/>
        </w:rPr>
        <w:t>นายแพทย์วิทยา ให้ข้อมูลเพิ่มเติมว่า จากข้อมูลกระทรวงสาธารณสุขพบว่าขณะนี้คนไทยเกือบแสนคนป่วยด้วยโรคถุงลมโป่งพอง ที่เกิดจากการสูดหายใจเอามลพิษในรูปของก๊าซหรือฝุ่น เช่นควันบุหรี่ ควันจากการเผาไหม้ สารพิษจะไปทำลายระบบทางเดินหายใจทำให้เนื้อปอดเสื่อมสภาพ เกิดการอักเสบ รักษาไม่หาย มีอาการหายใจลำบาก หอบง่าย ไอเรื้อรัง มีเสมหะมาก เป็นโรคที่มีความทุกข์ทรมานและรุนแรงที่สุด เป็นสาเหตุการเสียชีวิตอันดับ ๔ รองจากโรคมะเร็ง โรคหัวใจขาดเลือด และโรคเส้นเลือดในสมอง ซึ่งโรคเหล่านี้ส่วนหนึ่งก็มีผลมาจากควันบุหรี่ คาดว่าอีก ๗ ปีข้างหน้าจะมีผู้ป่วยเพิ่มขึ้นอีกร้อยละ ๓๐ จึงเป็นสิ่งที่น่าเป็นห่วงสุขภาพประชาชนชาวจังหวัดสระบุรี ที่จะต้องร่วมมือกันทำให้จังหวัดสระบุรีเป็นสังคมปลอดควันบุหรี่ต่อไป</w:t>
      </w: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</w:p>
    <w:p w:rsidR="0047708B" w:rsidRPr="001E5E3A" w:rsidRDefault="0047708B">
      <w:pPr>
        <w:rPr>
          <w:rFonts w:ascii="Tahoma" w:hAnsi="Tahoma" w:cs="Tahoma"/>
          <w:sz w:val="24"/>
          <w:szCs w:val="24"/>
        </w:rPr>
      </w:pPr>
    </w:p>
    <w:sectPr w:rsidR="0047708B" w:rsidRPr="001E5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8B"/>
    <w:rsid w:val="001E5E3A"/>
    <w:rsid w:val="0047708B"/>
    <w:rsid w:val="00915887"/>
    <w:rsid w:val="00A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9463D-44EB-44C9-AEFF-8EF275F5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จิตต์ศจี"/>
    <w:qFormat/>
    <w:rsid w:val="00915887"/>
    <w:rPr>
      <w:rFonts w:cs="Browall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708B"/>
    <w:rPr>
      <w:i/>
      <w:iCs/>
    </w:rPr>
  </w:style>
  <w:style w:type="character" w:customStyle="1" w:styleId="apple-converted-space">
    <w:name w:val="apple-converted-space"/>
    <w:basedOn w:val="a0"/>
    <w:rsid w:val="0047708B"/>
  </w:style>
  <w:style w:type="character" w:styleId="a4">
    <w:name w:val="Strong"/>
    <w:basedOn w:val="a0"/>
    <w:uiPriority w:val="22"/>
    <w:qFormat/>
    <w:rsid w:val="00477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Chittasachee Tharithkhunwanith</dc:creator>
  <cp:keywords/>
  <dc:description/>
  <cp:lastModifiedBy>Chittasachee Tharithkhunwanith</cp:lastModifiedBy>
  <cp:revision>1</cp:revision>
  <dcterms:created xsi:type="dcterms:W3CDTF">2014-03-26T10:22:00Z</dcterms:created>
  <dcterms:modified xsi:type="dcterms:W3CDTF">2014-03-26T13:52:00Z</dcterms:modified>
</cp:coreProperties>
</file>