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FD1" w:rsidRDefault="004F6FD1">
      <w:pPr>
        <w:rPr>
          <w:cs/>
        </w:rPr>
      </w:pPr>
    </w:p>
    <w:p w:rsidR="00426805" w:rsidRDefault="00EE5389">
      <w:r>
        <w:rPr>
          <w:rFonts w:ascii="TH SarabunIT๙" w:hAnsi="TH SarabunIT๙" w:cs="TH SarabunIT๙"/>
          <w:b/>
          <w:bCs/>
          <w:noProof/>
          <w:sz w:val="44"/>
          <w:szCs w:val="44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38100</wp:posOffset>
            </wp:positionH>
            <wp:positionV relativeFrom="paragraph">
              <wp:posOffset>11430</wp:posOffset>
            </wp:positionV>
            <wp:extent cx="952500" cy="990600"/>
            <wp:effectExtent l="0" t="0" r="0" b="0"/>
            <wp:wrapNone/>
            <wp:docPr id="1" name="Picture 2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6FD1" w:rsidRPr="00426805" w:rsidRDefault="004F6FD1" w:rsidP="004F6FD1">
      <w:pPr>
        <w:pStyle w:val="a3"/>
        <w:rPr>
          <w:rFonts w:ascii="TH SarabunIT๙" w:hAnsi="TH SarabunIT๙" w:cs="TH SarabunIT๙"/>
          <w:b/>
          <w:bCs/>
          <w:sz w:val="72"/>
          <w:szCs w:val="72"/>
        </w:rPr>
      </w:pPr>
      <w:r w:rsidRPr="00426805">
        <w:rPr>
          <w:rFonts w:ascii="TH SarabunIT๙" w:hAnsi="TH SarabunIT๙" w:cs="TH SarabunIT๙"/>
          <w:b/>
          <w:bCs/>
          <w:sz w:val="72"/>
          <w:szCs w:val="72"/>
          <w:cs/>
        </w:rPr>
        <w:t>บันทึกข้อความ</w:t>
      </w:r>
    </w:p>
    <w:p w:rsidR="00426805" w:rsidRPr="00EA628A" w:rsidRDefault="00426805" w:rsidP="004F6FD1">
      <w:pPr>
        <w:pStyle w:val="a3"/>
        <w:rPr>
          <w:rFonts w:ascii="TH SarabunIT๙" w:hAnsi="TH SarabunIT๙" w:cs="TH SarabunIT๙"/>
          <w:b/>
          <w:bCs/>
          <w:sz w:val="44"/>
          <w:szCs w:val="44"/>
        </w:rPr>
      </w:pPr>
    </w:p>
    <w:p w:rsidR="004F6FD1" w:rsidRPr="00EA628A" w:rsidRDefault="004F6FD1" w:rsidP="004F6FD1">
      <w:pPr>
        <w:spacing w:after="0"/>
        <w:rPr>
          <w:rFonts w:ascii="TH SarabunIT๙" w:hAnsi="TH SarabunIT๙" w:cs="TH SarabunIT๙"/>
          <w:sz w:val="30"/>
          <w:szCs w:val="30"/>
          <w:cs/>
        </w:rPr>
      </w:pP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EA628A">
        <w:rPr>
          <w:rFonts w:ascii="TH SarabunIT๙" w:hAnsi="TH SarabunIT๙" w:cs="TH SarabunIT๙"/>
          <w:sz w:val="32"/>
          <w:szCs w:val="32"/>
        </w:rPr>
        <w:t xml:space="preserve">   </w:t>
      </w:r>
      <w:r w:rsidRPr="00EA628A">
        <w:rPr>
          <w:rFonts w:ascii="TH SarabunIT๙" w:hAnsi="TH SarabunIT๙" w:cs="TH SarabunIT๙"/>
          <w:sz w:val="30"/>
          <w:szCs w:val="30"/>
          <w:cs/>
        </w:rPr>
        <w:t>สำนักงานสาธารณสุขอำเภอ</w:t>
      </w:r>
      <w:r w:rsidR="00426805">
        <w:rPr>
          <w:rFonts w:ascii="TH SarabunIT๙" w:hAnsi="TH SarabunIT๙" w:cs="TH SarabunIT๙" w:hint="cs"/>
          <w:sz w:val="30"/>
          <w:szCs w:val="30"/>
          <w:cs/>
        </w:rPr>
        <w:t>แก่งคอย</w:t>
      </w:r>
      <w:r w:rsidRPr="00EA628A">
        <w:rPr>
          <w:rFonts w:ascii="TH SarabunIT๙" w:hAnsi="TH SarabunIT๙" w:cs="TH SarabunIT๙"/>
          <w:sz w:val="30"/>
          <w:szCs w:val="30"/>
          <w:cs/>
        </w:rPr>
        <w:t xml:space="preserve">    จังหวัด</w:t>
      </w:r>
      <w:r w:rsidR="00426805">
        <w:rPr>
          <w:rFonts w:ascii="TH SarabunIT๙" w:hAnsi="TH SarabunIT๙" w:cs="TH SarabunIT๙" w:hint="cs"/>
          <w:sz w:val="30"/>
          <w:szCs w:val="30"/>
          <w:cs/>
        </w:rPr>
        <w:t>สระบุรี</w:t>
      </w:r>
    </w:p>
    <w:p w:rsidR="004F6FD1" w:rsidRPr="00EA628A" w:rsidRDefault="004F6FD1" w:rsidP="004F6FD1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EA628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426805">
        <w:rPr>
          <w:rFonts w:ascii="TH SarabunIT๙" w:hAnsi="TH SarabunIT๙" w:cs="TH SarabunIT๙" w:hint="cs"/>
          <w:sz w:val="32"/>
          <w:szCs w:val="32"/>
          <w:cs/>
        </w:rPr>
        <w:t>สบ</w:t>
      </w:r>
      <w:r w:rsidRPr="00EA628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26805">
        <w:rPr>
          <w:rFonts w:ascii="TH SarabunIT๙" w:hAnsi="TH SarabunIT๙" w:cs="TH SarabunIT๙" w:hint="cs"/>
          <w:sz w:val="32"/>
          <w:szCs w:val="32"/>
          <w:cs/>
        </w:rPr>
        <w:t>๐๒๓๒.๒</w:t>
      </w:r>
      <w:r w:rsidRPr="00EA628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A628A">
        <w:rPr>
          <w:rFonts w:ascii="TH SarabunIT๙" w:hAnsi="TH SarabunIT๙" w:cs="TH SarabunIT๙"/>
          <w:b/>
          <w:bCs/>
          <w:sz w:val="32"/>
          <w:szCs w:val="32"/>
        </w:rPr>
        <w:t>/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14C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๔๔๓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A628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EA628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214CD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4CD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A628A">
        <w:rPr>
          <w:rFonts w:ascii="TH SarabunIT๙" w:hAnsi="TH SarabunIT๙" w:cs="TH SarabunIT๙"/>
          <w:sz w:val="32"/>
          <w:szCs w:val="32"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EA628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EA628A">
        <w:rPr>
          <w:rFonts w:ascii="TH SarabunIT๙" w:hAnsi="TH SarabunIT๙" w:cs="TH SarabunIT๙"/>
          <w:sz w:val="32"/>
          <w:szCs w:val="32"/>
        </w:rPr>
        <w:t xml:space="preserve"> </w:t>
      </w:r>
      <w:r w:rsidR="00214CD9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EA628A">
        <w:rPr>
          <w:rFonts w:ascii="TH SarabunIT๙" w:hAnsi="TH SarabunIT๙" w:cs="TH SarabunIT๙"/>
          <w:sz w:val="32"/>
          <w:szCs w:val="32"/>
        </w:rPr>
        <w:t xml:space="preserve">  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เดือน</w:t>
      </w:r>
      <w:r w:rsidR="00266E5F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="006601E8">
        <w:rPr>
          <w:rFonts w:ascii="TH SarabunIT๙" w:hAnsi="TH SarabunIT๙" w:cs="TH SarabunIT๙" w:hint="cs"/>
          <w:sz w:val="32"/>
          <w:szCs w:val="32"/>
          <w:cs/>
        </w:rPr>
        <w:t xml:space="preserve">มิถุนายน </w:t>
      </w:r>
      <w:bookmarkStart w:id="0" w:name="_GoBack"/>
      <w:bookmarkEnd w:id="0"/>
      <w:r w:rsidR="0000726E">
        <w:rPr>
          <w:rFonts w:ascii="TH SarabunIT๙" w:hAnsi="TH SarabunIT๙" w:cs="TH SarabunIT๙" w:hint="cs"/>
          <w:sz w:val="32"/>
          <w:szCs w:val="32"/>
          <w:cs/>
        </w:rPr>
        <w:t>พ.</w:t>
      </w: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EA628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A628A">
        <w:rPr>
          <w:rFonts w:ascii="TH SarabunIT๙" w:hAnsi="TH SarabunIT๙" w:cs="TH SarabunIT๙"/>
          <w:b/>
          <w:bCs/>
          <w:sz w:val="36"/>
          <w:szCs w:val="36"/>
        </w:rPr>
        <w:t xml:space="preserve">  </w:t>
      </w:r>
      <w:r w:rsidRPr="00EA628A">
        <w:rPr>
          <w:rFonts w:ascii="TH SarabunIT๙" w:hAnsi="TH SarabunIT๙" w:cs="TH SarabunIT๙"/>
          <w:sz w:val="32"/>
          <w:szCs w:val="32"/>
          <w:cs/>
        </w:rPr>
        <w:t>๒๕๖</w:t>
      </w:r>
      <w:r w:rsidR="00736CCA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EA628A"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4F6FD1" w:rsidRPr="00EA628A" w:rsidRDefault="004F6FD1" w:rsidP="004F6FD1">
      <w:pPr>
        <w:rPr>
          <w:rFonts w:ascii="TH SarabunIT๙" w:hAnsi="TH SarabunIT๙" w:cs="TH SarabunIT๙"/>
          <w:sz w:val="32"/>
          <w:szCs w:val="32"/>
          <w:cs/>
        </w:rPr>
      </w:pPr>
      <w:r w:rsidRPr="00EA628A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EA628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="0000726E">
        <w:rPr>
          <w:rFonts w:ascii="TH SarabunIT๙" w:hAnsi="TH SarabunIT๙" w:cs="TH SarabunIT๙" w:hint="cs"/>
          <w:sz w:val="32"/>
          <w:szCs w:val="32"/>
          <w:cs/>
        </w:rPr>
        <w:t>รายงานการให้บริการเรื่องร้องเรียนและขออนุมัติเผยแพร่ข้อมูลผ่านเว็บไซด์ของหน่วยงาน</w:t>
      </w:r>
    </w:p>
    <w:p w:rsidR="004F6FD1" w:rsidRPr="00AD3BB4" w:rsidRDefault="004F6FD1" w:rsidP="004F6FD1">
      <w:pPr>
        <w:rPr>
          <w:rFonts w:ascii="TH SarabunIT๙" w:hAnsi="TH SarabunIT๙" w:cs="TH SarabunIT๙"/>
          <w:sz w:val="32"/>
          <w:szCs w:val="32"/>
          <w:cs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 w:rsidR="0000726E">
        <w:rPr>
          <w:rFonts w:ascii="TH SarabunIT๙" w:hAnsi="TH SarabunIT๙" w:cs="TH SarabunIT๙" w:hint="cs"/>
          <w:sz w:val="32"/>
          <w:szCs w:val="32"/>
          <w:cs/>
        </w:rPr>
        <w:t>สาธารณสุขอำเภอแก่งคอย</w:t>
      </w:r>
    </w:p>
    <w:p w:rsidR="00CB7F7B" w:rsidRDefault="004F6FD1" w:rsidP="004F6FD1">
      <w:pPr>
        <w:spacing w:after="0" w:line="240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7FBD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เพื่อให้การดำเนินการจัด</w:t>
      </w:r>
      <w:r w:rsidR="00CB7F7B">
        <w:rPr>
          <w:rFonts w:ascii="TH SarabunIT๙" w:hAnsi="TH SarabunIT๙" w:cs="TH SarabunIT๙" w:hint="cs"/>
          <w:sz w:val="32"/>
          <w:szCs w:val="32"/>
          <w:cs/>
        </w:rPr>
        <w:t>บริการเรื่องร้องเรียน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เป็นไปตาม พระ</w:t>
      </w:r>
      <w:r w:rsidR="00CB7F7B">
        <w:rPr>
          <w:rFonts w:ascii="TH SarabunIT๙" w:hAnsi="TH SarabunIT๙" w:cs="TH SarabunIT๙" w:hint="cs"/>
          <w:sz w:val="32"/>
          <w:szCs w:val="32"/>
          <w:cs/>
        </w:rPr>
        <w:t xml:space="preserve">ราชกฤษฎีกาว่าด้วยหลักเกณฑ์และวิธีการบริหารกิจการบ้านเมืองที่ดี พ.ศ.๒๕๔๖ กำหนดให้เมื่อส่วนราชการได้รับคำร้องเรียน เสนอแนะหรือความคิดเห็นเกี่ยวกับวิธีการปฏิบัติราชการ อุปสรรค ความยุ่งยากหรือปัญหาอื่นใดจากบุคคลใด โดยให้มีข้อมูลและสาระตามสมควรให้เป็นหน้าที่ของส่วนราชการนั้น </w:t>
      </w:r>
    </w:p>
    <w:p w:rsidR="004F6FD1" w:rsidRDefault="00CB7F7B" w:rsidP="004F6FD1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สำนักงานสาธารณสุขอำเภอแก่งคอย มีกระบวนการอำนวยความสะดวก และการให้บริการประชาชนในเรื่องการจัดการปัญหาร้องเรียนการให้บริการและช่องทางการรับเรื่องร้องเรียนและรับฟังความคิดเห็นทั้งในหน่วยงานภายในและภายนอก รวมทั้งภาคีเครือข่ายให้ได้รับความสะดวกและเข้าถึงอย่างมีประสิทธิ์ภาพ การให้บริการเรื่องร้องเรียน และขออนุญาตเผยแพร่ข้อมูลผ่านเว็ปไซด์ของหน่วยงาน</w:t>
      </w:r>
    </w:p>
    <w:p w:rsidR="00976C7B" w:rsidRPr="00B92968" w:rsidRDefault="00976C7B" w:rsidP="004F6FD1">
      <w:pPr>
        <w:spacing w:after="0" w:line="24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4F6FD1" w:rsidRDefault="004F6FD1" w:rsidP="004F6FD1">
      <w:pPr>
        <w:rPr>
          <w:rFonts w:ascii="TH SarabunIT๙" w:hAnsi="TH SarabunIT๙" w:cs="TH SarabunIT๙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>จึงเรียนม</w:t>
      </w:r>
      <w:r w:rsidR="00976C7B">
        <w:rPr>
          <w:rFonts w:ascii="TH SarabunIT๙" w:hAnsi="TH SarabunIT๙" w:cs="TH SarabunIT๙"/>
          <w:sz w:val="32"/>
          <w:szCs w:val="32"/>
          <w:cs/>
        </w:rPr>
        <w:t>าเพื่อ</w:t>
      </w:r>
      <w:r w:rsidRPr="00AD3BB4">
        <w:rPr>
          <w:rFonts w:ascii="TH SarabunIT๙" w:hAnsi="TH SarabunIT๙" w:cs="TH SarabunIT๙"/>
          <w:sz w:val="32"/>
          <w:szCs w:val="32"/>
          <w:cs/>
        </w:rPr>
        <w:t>ทราบ และดำเนินการต่อไป</w:t>
      </w:r>
    </w:p>
    <w:p w:rsidR="00817FBD" w:rsidRPr="00AD3BB4" w:rsidRDefault="004F6FD1" w:rsidP="004F6FD1">
      <w:pPr>
        <w:rPr>
          <w:rFonts w:ascii="TH SarabunIT๙" w:hAnsi="TH SarabunIT๙" w:cs="TH SarabunIT๙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="00EE538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E5389">
        <w:rPr>
          <w:noProof/>
        </w:rPr>
        <w:drawing>
          <wp:inline distT="0" distB="0" distL="0" distR="0">
            <wp:extent cx="1933575" cy="962025"/>
            <wp:effectExtent l="0" t="0" r="9525" b="9525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FBD" w:rsidRDefault="004F6FD1">
      <w:pPr>
        <w:rPr>
          <w:rFonts w:ascii="TH SarabunIT๙" w:hAnsi="TH SarabunIT๙" w:cs="TH SarabunIT๙"/>
          <w:sz w:val="32"/>
          <w:szCs w:val="32"/>
        </w:rPr>
      </w:pP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  <w:t xml:space="preserve">       (</w:t>
      </w:r>
      <w:r w:rsidR="00EE5389">
        <w:rPr>
          <w:rFonts w:ascii="TH SarabunIT๙" w:hAnsi="TH SarabunIT๙" w:cs="TH SarabunIT๙" w:hint="cs"/>
          <w:sz w:val="32"/>
          <w:szCs w:val="32"/>
          <w:cs/>
        </w:rPr>
        <w:t>นายมานพ  ทองตัน</w:t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Pr="00AD3BB4">
        <w:rPr>
          <w:rFonts w:ascii="TH SarabunIT๙" w:hAnsi="TH SarabunIT๙" w:cs="TH SarabunIT๙"/>
          <w:sz w:val="32"/>
          <w:szCs w:val="32"/>
          <w:cs/>
        </w:rPr>
        <w:tab/>
      </w:r>
      <w:r w:rsidR="00266E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7F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538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CB7F7B">
        <w:rPr>
          <w:rFonts w:ascii="TH SarabunIT๙" w:hAnsi="TH SarabunIT๙" w:cs="TH SarabunIT๙" w:hint="cs"/>
          <w:sz w:val="32"/>
          <w:szCs w:val="32"/>
          <w:cs/>
        </w:rPr>
        <w:t xml:space="preserve">  นักวิชาการสาธารณสุข ชำนาญการ</w:t>
      </w:r>
    </w:p>
    <w:p w:rsidR="00EE5389" w:rsidRDefault="00817FBD" w:rsidP="00EE538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</w:t>
      </w:r>
    </w:p>
    <w:p w:rsidR="00817FBD" w:rsidRDefault="00EE5389" w:rsidP="00EE5389">
      <w:pPr>
        <w:ind w:left="3686" w:firstLine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ทราบ ดำเนินการอย่างเคร่งครัด   </w:t>
      </w:r>
      <w:r>
        <w:rPr>
          <w:noProof/>
        </w:rPr>
        <w:drawing>
          <wp:inline distT="0" distB="0" distL="0" distR="0">
            <wp:extent cx="2495550" cy="504825"/>
            <wp:effectExtent l="0" t="0" r="0" b="9525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B96" w:rsidRDefault="00817FBD" w:rsidP="00817FBD">
      <w:pPr>
        <w:spacing w:after="0" w:line="240" w:lineRule="auto"/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 นาย</w:t>
      </w:r>
      <w:r w:rsidR="00EE5389">
        <w:rPr>
          <w:rFonts w:ascii="TH SarabunIT๙" w:hAnsi="TH SarabunIT๙" w:cs="TH SarabunIT๙" w:hint="cs"/>
          <w:sz w:val="32"/>
          <w:szCs w:val="32"/>
          <w:cs/>
        </w:rPr>
        <w:t>ประสิทธิ์  มีแก้ว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)</w:t>
      </w:r>
    </w:p>
    <w:p w:rsidR="00817FBD" w:rsidRPr="00817FBD" w:rsidRDefault="00817FBD" w:rsidP="00817FBD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 w:rsidRPr="00817FBD">
        <w:rPr>
          <w:rFonts w:ascii="TH SarabunIT๙" w:hAnsi="TH SarabunIT๙" w:cs="TH SarabunIT๙"/>
          <w:sz w:val="24"/>
          <w:szCs w:val="32"/>
          <w:cs/>
        </w:rPr>
        <w:t xml:space="preserve">                                                            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Pr="00817FBD">
        <w:rPr>
          <w:rFonts w:ascii="TH SarabunIT๙" w:hAnsi="TH SarabunIT๙" w:cs="TH SarabunIT๙"/>
          <w:sz w:val="24"/>
          <w:szCs w:val="32"/>
          <w:cs/>
        </w:rPr>
        <w:t>สาธารณสุขอำเภอแก่งคอย</w:t>
      </w:r>
    </w:p>
    <w:sectPr w:rsidR="00817FBD" w:rsidRPr="00817FBD" w:rsidSect="00976C7B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FD1"/>
    <w:rsid w:val="0000726E"/>
    <w:rsid w:val="00116D1D"/>
    <w:rsid w:val="001979B6"/>
    <w:rsid w:val="00214CD9"/>
    <w:rsid w:val="00266E5F"/>
    <w:rsid w:val="002A55DE"/>
    <w:rsid w:val="00426805"/>
    <w:rsid w:val="004F6FD1"/>
    <w:rsid w:val="006601E8"/>
    <w:rsid w:val="006804C1"/>
    <w:rsid w:val="00736CCA"/>
    <w:rsid w:val="007B3676"/>
    <w:rsid w:val="007B3702"/>
    <w:rsid w:val="00817FBD"/>
    <w:rsid w:val="00976C7B"/>
    <w:rsid w:val="009F2A2C"/>
    <w:rsid w:val="00B66A6F"/>
    <w:rsid w:val="00BC3B96"/>
    <w:rsid w:val="00CB1A7A"/>
    <w:rsid w:val="00CB7F7B"/>
    <w:rsid w:val="00D82C36"/>
    <w:rsid w:val="00E11852"/>
    <w:rsid w:val="00EE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7F6AF"/>
  <w15:docId w15:val="{CB6C8C5E-00FD-447A-9FAC-A517F1E3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6F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6FD1"/>
    <w:pPr>
      <w:spacing w:after="0" w:line="240" w:lineRule="auto"/>
      <w:jc w:val="center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4F6FD1"/>
    <w:rPr>
      <w:rFonts w:ascii="Cordia New" w:eastAsia="Cordia New" w:hAnsi="Cordia New" w:cs="Angsana New"/>
      <w:sz w:val="32"/>
      <w:szCs w:val="32"/>
    </w:rPr>
  </w:style>
  <w:style w:type="character" w:styleId="a5">
    <w:name w:val="Hyperlink"/>
    <w:basedOn w:val="a0"/>
    <w:uiPriority w:val="99"/>
    <w:unhideWhenUsed/>
    <w:rsid w:val="004F6FD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3B9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BC3B9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E40E5-20AD-41E7-BA21-7414E89ED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Minizza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 com</dc:creator>
  <cp:lastModifiedBy>Manop_Admin</cp:lastModifiedBy>
  <cp:revision>7</cp:revision>
  <cp:lastPrinted>2019-08-25T06:47:00Z</cp:lastPrinted>
  <dcterms:created xsi:type="dcterms:W3CDTF">2019-08-25T06:45:00Z</dcterms:created>
  <dcterms:modified xsi:type="dcterms:W3CDTF">2020-06-10T15:04:00Z</dcterms:modified>
</cp:coreProperties>
</file>